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64B26" w14:textId="77777777" w:rsidR="00F33507" w:rsidRDefault="00BD42F3">
      <w:pPr>
        <w:pStyle w:val="af5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Приложение № 4</w:t>
      </w:r>
    </w:p>
    <w:p w14:paraId="48CDD8BB" w14:textId="77777777" w:rsidR="00F33507" w:rsidRDefault="00F9143B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</w:t>
      </w:r>
      <w:r w:rsidR="00BD42F3">
        <w:rPr>
          <w:sz w:val="20"/>
          <w:szCs w:val="20"/>
        </w:rPr>
        <w:t>решению Совета депутатов</w:t>
      </w:r>
    </w:p>
    <w:p w14:paraId="1C00554D" w14:textId="77777777" w:rsidR="00F33507" w:rsidRDefault="00BD42F3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</w:t>
      </w:r>
      <w:proofErr w:type="spellStart"/>
      <w:r>
        <w:rPr>
          <w:sz w:val="20"/>
          <w:szCs w:val="20"/>
        </w:rPr>
        <w:t>Новопичуговского</w:t>
      </w:r>
      <w:proofErr w:type="spellEnd"/>
      <w:r>
        <w:rPr>
          <w:sz w:val="20"/>
          <w:szCs w:val="20"/>
        </w:rPr>
        <w:t xml:space="preserve"> сельсовета Ордынского района Новосибирской области</w:t>
      </w:r>
    </w:p>
    <w:p w14:paraId="53D53CDE" w14:textId="77777777" w:rsidR="00F33507" w:rsidRDefault="00BD42F3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«О внесении изменений в решение Совета депутатов </w:t>
      </w:r>
      <w:proofErr w:type="spellStart"/>
      <w:r>
        <w:rPr>
          <w:sz w:val="20"/>
          <w:szCs w:val="20"/>
        </w:rPr>
        <w:t>Новопичуговского</w:t>
      </w:r>
      <w:proofErr w:type="spellEnd"/>
      <w:r>
        <w:rPr>
          <w:sz w:val="20"/>
          <w:szCs w:val="20"/>
        </w:rPr>
        <w:t xml:space="preserve"> сельсовета</w:t>
      </w:r>
    </w:p>
    <w:p w14:paraId="368CFEF2" w14:textId="013240A1" w:rsidR="00F33507" w:rsidRPr="003177B0" w:rsidRDefault="00BD42F3">
      <w:pPr>
        <w:jc w:val="right"/>
        <w:rPr>
          <w:sz w:val="20"/>
          <w:szCs w:val="20"/>
        </w:rPr>
      </w:pPr>
      <w:r>
        <w:rPr>
          <w:sz w:val="20"/>
          <w:szCs w:val="20"/>
        </w:rPr>
        <w:t>Ордынского района Новосибирской области от 2</w:t>
      </w:r>
      <w:r w:rsidR="003177B0" w:rsidRPr="003177B0">
        <w:rPr>
          <w:sz w:val="20"/>
          <w:szCs w:val="20"/>
        </w:rPr>
        <w:t>5</w:t>
      </w:r>
      <w:r>
        <w:rPr>
          <w:sz w:val="20"/>
          <w:szCs w:val="20"/>
        </w:rPr>
        <w:t>.12.202</w:t>
      </w:r>
      <w:r w:rsidR="003177B0" w:rsidRPr="003177B0">
        <w:rPr>
          <w:sz w:val="20"/>
          <w:szCs w:val="20"/>
        </w:rPr>
        <w:t>4</w:t>
      </w:r>
      <w:r>
        <w:rPr>
          <w:sz w:val="20"/>
          <w:szCs w:val="20"/>
        </w:rPr>
        <w:t xml:space="preserve"> года № </w:t>
      </w:r>
      <w:r w:rsidR="00684B87">
        <w:rPr>
          <w:sz w:val="20"/>
          <w:szCs w:val="20"/>
        </w:rPr>
        <w:t>1</w:t>
      </w:r>
      <w:r w:rsidR="003177B0" w:rsidRPr="003177B0">
        <w:rPr>
          <w:sz w:val="20"/>
          <w:szCs w:val="20"/>
        </w:rPr>
        <w:t>89</w:t>
      </w:r>
    </w:p>
    <w:p w14:paraId="5A1D4BC6" w14:textId="77777777" w:rsidR="00F33507" w:rsidRDefault="00BD42F3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«О бюджете </w:t>
      </w:r>
      <w:proofErr w:type="spellStart"/>
      <w:r>
        <w:rPr>
          <w:sz w:val="20"/>
          <w:szCs w:val="20"/>
        </w:rPr>
        <w:t>Новопичуговского</w:t>
      </w:r>
      <w:proofErr w:type="spellEnd"/>
      <w:r>
        <w:rPr>
          <w:sz w:val="20"/>
          <w:szCs w:val="20"/>
        </w:rPr>
        <w:t xml:space="preserve"> сельсовета</w:t>
      </w:r>
    </w:p>
    <w:p w14:paraId="30F0DE2C" w14:textId="77777777" w:rsidR="00F33507" w:rsidRDefault="00BD42F3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Ордынского района Новосибирской области </w:t>
      </w:r>
    </w:p>
    <w:p w14:paraId="2387FF66" w14:textId="27292AEB" w:rsidR="00F33507" w:rsidRDefault="00BD42F3">
      <w:pPr>
        <w:jc w:val="right"/>
        <w:rPr>
          <w:sz w:val="20"/>
          <w:szCs w:val="20"/>
        </w:rPr>
      </w:pPr>
      <w:r>
        <w:rPr>
          <w:sz w:val="20"/>
          <w:szCs w:val="20"/>
        </w:rPr>
        <w:t>на 202</w:t>
      </w:r>
      <w:r w:rsidR="003177B0" w:rsidRPr="003177B0">
        <w:rPr>
          <w:sz w:val="20"/>
          <w:szCs w:val="20"/>
        </w:rPr>
        <w:t>5</w:t>
      </w:r>
      <w:r>
        <w:rPr>
          <w:sz w:val="20"/>
          <w:szCs w:val="20"/>
        </w:rPr>
        <w:t xml:space="preserve"> год и плановый период 202</w:t>
      </w:r>
      <w:r w:rsidR="003177B0" w:rsidRPr="003177B0">
        <w:rPr>
          <w:sz w:val="20"/>
          <w:szCs w:val="20"/>
        </w:rPr>
        <w:t>6</w:t>
      </w:r>
      <w:r>
        <w:rPr>
          <w:sz w:val="20"/>
          <w:szCs w:val="20"/>
        </w:rPr>
        <w:t xml:space="preserve"> и 202</w:t>
      </w:r>
      <w:r w:rsidR="003177B0" w:rsidRPr="003177B0">
        <w:rPr>
          <w:sz w:val="20"/>
          <w:szCs w:val="20"/>
        </w:rPr>
        <w:t>7</w:t>
      </w:r>
      <w:r w:rsidR="00684B87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годов» </w:t>
      </w:r>
    </w:p>
    <w:p w14:paraId="335DB57C" w14:textId="2B18D677" w:rsidR="00F33507" w:rsidRDefault="00BD42F3">
      <w:pPr>
        <w:jc w:val="right"/>
        <w:rPr>
          <w:sz w:val="20"/>
          <w:szCs w:val="20"/>
        </w:rPr>
      </w:pPr>
      <w:r>
        <w:rPr>
          <w:sz w:val="20"/>
          <w:szCs w:val="20"/>
        </w:rPr>
        <w:t>от «</w:t>
      </w:r>
      <w:r w:rsidR="00B86B29" w:rsidRPr="00B86B29">
        <w:rPr>
          <w:sz w:val="20"/>
          <w:szCs w:val="20"/>
        </w:rPr>
        <w:t>2</w:t>
      </w:r>
      <w:r w:rsidR="003177B0" w:rsidRPr="00F324E6">
        <w:rPr>
          <w:sz w:val="20"/>
          <w:szCs w:val="20"/>
        </w:rPr>
        <w:t>8</w:t>
      </w:r>
      <w:r>
        <w:rPr>
          <w:sz w:val="20"/>
          <w:szCs w:val="20"/>
        </w:rPr>
        <w:t>»</w:t>
      </w:r>
      <w:r w:rsidR="00835193">
        <w:rPr>
          <w:sz w:val="20"/>
          <w:szCs w:val="20"/>
        </w:rPr>
        <w:t xml:space="preserve"> </w:t>
      </w:r>
      <w:r w:rsidR="003177B0">
        <w:rPr>
          <w:sz w:val="20"/>
          <w:szCs w:val="20"/>
        </w:rPr>
        <w:t>января</w:t>
      </w:r>
      <w:r w:rsidR="00F9143B">
        <w:rPr>
          <w:sz w:val="20"/>
          <w:szCs w:val="20"/>
        </w:rPr>
        <w:t xml:space="preserve"> 202</w:t>
      </w:r>
      <w:r w:rsidR="003177B0">
        <w:rPr>
          <w:sz w:val="20"/>
          <w:szCs w:val="20"/>
        </w:rPr>
        <w:t>5</w:t>
      </w:r>
      <w:r w:rsidR="00F9143B">
        <w:rPr>
          <w:sz w:val="20"/>
          <w:szCs w:val="20"/>
        </w:rPr>
        <w:t>г</w:t>
      </w:r>
      <w:r w:rsidR="00250104">
        <w:rPr>
          <w:sz w:val="20"/>
          <w:szCs w:val="20"/>
        </w:rPr>
        <w:t xml:space="preserve">. </w:t>
      </w:r>
      <w:r w:rsidR="00F9143B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№ </w:t>
      </w:r>
      <w:r w:rsidR="00250104">
        <w:rPr>
          <w:sz w:val="20"/>
          <w:szCs w:val="20"/>
        </w:rPr>
        <w:t>1</w:t>
      </w:r>
      <w:r w:rsidR="00B86B29">
        <w:rPr>
          <w:sz w:val="20"/>
          <w:szCs w:val="20"/>
        </w:rPr>
        <w:t>9</w:t>
      </w:r>
      <w:r w:rsidR="003177B0">
        <w:rPr>
          <w:sz w:val="20"/>
          <w:szCs w:val="20"/>
        </w:rPr>
        <w:t>4</w:t>
      </w:r>
    </w:p>
    <w:p w14:paraId="2D083030" w14:textId="77777777" w:rsidR="00F33507" w:rsidRDefault="00F33507">
      <w:pPr>
        <w:jc w:val="right"/>
        <w:rPr>
          <w:b/>
          <w:bCs/>
          <w:color w:val="FF0000"/>
          <w:sz w:val="28"/>
          <w:szCs w:val="28"/>
        </w:rPr>
      </w:pPr>
    </w:p>
    <w:p w14:paraId="2E2D689F" w14:textId="77777777" w:rsidR="00F33507" w:rsidRPr="00677AA3" w:rsidRDefault="00BD42F3">
      <w:pPr>
        <w:jc w:val="right"/>
        <w:rPr>
          <w:sz w:val="20"/>
          <w:szCs w:val="20"/>
        </w:rPr>
      </w:pPr>
      <w:r w:rsidRPr="00677AA3">
        <w:rPr>
          <w:sz w:val="20"/>
          <w:szCs w:val="20"/>
        </w:rPr>
        <w:t>Приложение №7</w:t>
      </w:r>
    </w:p>
    <w:p w14:paraId="1F1364AB" w14:textId="56F29CA3" w:rsidR="001B446D" w:rsidRDefault="00BD42F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 финансирования дефицита местного</w:t>
      </w:r>
      <w:r w:rsidR="0025010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бюджета на 202</w:t>
      </w:r>
      <w:r w:rsidR="003177B0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 </w:t>
      </w:r>
    </w:p>
    <w:p w14:paraId="4609C3D8" w14:textId="6D18F49B" w:rsidR="00F33507" w:rsidRDefault="00BD42F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плановый период 202</w:t>
      </w:r>
      <w:r w:rsidR="003177B0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и 202</w:t>
      </w:r>
      <w:r w:rsidR="003177B0">
        <w:rPr>
          <w:b/>
          <w:sz w:val="28"/>
          <w:szCs w:val="28"/>
        </w:rPr>
        <w:t>7</w:t>
      </w:r>
      <w:r w:rsidR="00684B8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годов</w:t>
      </w:r>
    </w:p>
    <w:p w14:paraId="7FAB197F" w14:textId="77777777" w:rsidR="00F33507" w:rsidRDefault="00BD42F3">
      <w:pPr>
        <w:jc w:val="right"/>
        <w:rPr>
          <w:sz w:val="20"/>
        </w:rPr>
      </w:pPr>
      <w:r>
        <w:tab/>
      </w:r>
      <w:r>
        <w:rPr>
          <w:sz w:val="20"/>
        </w:rPr>
        <w:tab/>
      </w:r>
      <w:r>
        <w:rPr>
          <w:sz w:val="20"/>
        </w:rPr>
        <w:tab/>
        <w:t xml:space="preserve">     тыс. рублей</w:t>
      </w:r>
    </w:p>
    <w:tbl>
      <w:tblPr>
        <w:tblW w:w="10740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63"/>
        <w:gridCol w:w="1981"/>
        <w:gridCol w:w="4253"/>
        <w:gridCol w:w="993"/>
        <w:gridCol w:w="992"/>
        <w:gridCol w:w="958"/>
      </w:tblGrid>
      <w:tr w:rsidR="00F33507" w14:paraId="219550D3" w14:textId="77777777">
        <w:trPr>
          <w:cantSplit/>
          <w:trHeight w:val="588"/>
        </w:trPr>
        <w:tc>
          <w:tcPr>
            <w:tcW w:w="3544" w:type="dxa"/>
            <w:gridSpan w:val="2"/>
            <w:noWrap/>
          </w:tcPr>
          <w:p w14:paraId="61FE09C8" w14:textId="77777777" w:rsidR="00F33507" w:rsidRDefault="00BD42F3">
            <w:pPr>
              <w:pStyle w:val="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Код классификации источников внутреннего финансирования дефицита бюджета</w:t>
            </w:r>
          </w:p>
        </w:tc>
        <w:tc>
          <w:tcPr>
            <w:tcW w:w="4253" w:type="dxa"/>
            <w:vMerge w:val="restart"/>
            <w:noWrap/>
          </w:tcPr>
          <w:p w14:paraId="69CA262E" w14:textId="77777777" w:rsidR="00F33507" w:rsidRDefault="00BD42F3">
            <w:pPr>
              <w:pStyle w:val="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групп, подгрупп,</w:t>
            </w:r>
          </w:p>
          <w:p w14:paraId="0B279B77" w14:textId="77777777" w:rsidR="00F33507" w:rsidRDefault="00BD42F3">
            <w:pPr>
              <w:pStyle w:val="23"/>
              <w:rPr>
                <w:sz w:val="18"/>
                <w:szCs w:val="18"/>
                <w:highlight w:val="green"/>
              </w:rPr>
            </w:pPr>
            <w:r>
              <w:rPr>
                <w:sz w:val="18"/>
                <w:szCs w:val="18"/>
              </w:rPr>
              <w:t>статей, видов источников внутреннего финансирования дефицита бюджета</w:t>
            </w:r>
          </w:p>
        </w:tc>
        <w:tc>
          <w:tcPr>
            <w:tcW w:w="2943" w:type="dxa"/>
            <w:gridSpan w:val="3"/>
            <w:noWrap/>
          </w:tcPr>
          <w:p w14:paraId="0983D52A" w14:textId="77777777" w:rsidR="00F33507" w:rsidRDefault="00BD42F3">
            <w:pPr>
              <w:pStyle w:val="23"/>
              <w:rPr>
                <w:sz w:val="18"/>
                <w:szCs w:val="18"/>
                <w:highlight w:val="green"/>
              </w:rPr>
            </w:pPr>
            <w:r>
              <w:rPr>
                <w:sz w:val="18"/>
                <w:szCs w:val="18"/>
              </w:rPr>
              <w:t>Сумма</w:t>
            </w:r>
          </w:p>
        </w:tc>
      </w:tr>
      <w:tr w:rsidR="00F33507" w14:paraId="61D12EBD" w14:textId="77777777">
        <w:trPr>
          <w:cantSplit/>
          <w:trHeight w:val="1503"/>
        </w:trPr>
        <w:tc>
          <w:tcPr>
            <w:tcW w:w="1563" w:type="dxa"/>
            <w:noWrap/>
          </w:tcPr>
          <w:p w14:paraId="784A7AB4" w14:textId="77777777" w:rsidR="00F33507" w:rsidRDefault="00BD42F3">
            <w:pPr>
              <w:pStyle w:val="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Главного администратора источников внутреннего финансирования дефицита бюджета</w:t>
            </w:r>
          </w:p>
        </w:tc>
        <w:tc>
          <w:tcPr>
            <w:tcW w:w="1981" w:type="dxa"/>
            <w:noWrap/>
          </w:tcPr>
          <w:p w14:paraId="5C52333D" w14:textId="77777777" w:rsidR="00F33507" w:rsidRDefault="00BD42F3">
            <w:pPr>
              <w:pStyle w:val="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Группы, подгруппы, статьи и вида источника финансирования дефицита бюджета</w:t>
            </w:r>
          </w:p>
        </w:tc>
        <w:tc>
          <w:tcPr>
            <w:tcW w:w="4253" w:type="dxa"/>
            <w:vMerge/>
            <w:noWrap/>
          </w:tcPr>
          <w:p w14:paraId="5884A212" w14:textId="77777777" w:rsidR="00F33507" w:rsidRDefault="00F33507">
            <w:pPr>
              <w:pStyle w:val="23"/>
              <w:rPr>
                <w:sz w:val="18"/>
                <w:szCs w:val="18"/>
                <w:highlight w:val="green"/>
              </w:rPr>
            </w:pPr>
          </w:p>
        </w:tc>
        <w:tc>
          <w:tcPr>
            <w:tcW w:w="993" w:type="dxa"/>
            <w:noWrap/>
          </w:tcPr>
          <w:p w14:paraId="734A707E" w14:textId="742ECC8C" w:rsidR="00F33507" w:rsidRDefault="00BD42F3" w:rsidP="00684B87">
            <w:pPr>
              <w:pStyle w:val="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</w:t>
            </w:r>
            <w:r w:rsidR="003177B0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992" w:type="dxa"/>
            <w:noWrap/>
          </w:tcPr>
          <w:p w14:paraId="09CA7774" w14:textId="795A25B2" w:rsidR="00F33507" w:rsidRDefault="00BD42F3" w:rsidP="00684B87">
            <w:pPr>
              <w:pStyle w:val="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</w:t>
            </w:r>
            <w:r w:rsidR="003177B0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958" w:type="dxa"/>
            <w:noWrap/>
          </w:tcPr>
          <w:p w14:paraId="37556359" w14:textId="4C9C3AF1" w:rsidR="00F33507" w:rsidRDefault="00BD42F3" w:rsidP="00684B87">
            <w:pPr>
              <w:pStyle w:val="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</w:t>
            </w:r>
            <w:r w:rsidR="003177B0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 xml:space="preserve"> год</w:t>
            </w:r>
          </w:p>
        </w:tc>
      </w:tr>
      <w:tr w:rsidR="00F33507" w14:paraId="2A5E3140" w14:textId="77777777">
        <w:trPr>
          <w:trHeight w:val="506"/>
        </w:trPr>
        <w:tc>
          <w:tcPr>
            <w:tcW w:w="1563" w:type="dxa"/>
            <w:tcBorders>
              <w:top w:val="single" w:sz="4" w:space="0" w:color="000000"/>
            </w:tcBorders>
            <w:noWrap/>
          </w:tcPr>
          <w:p w14:paraId="30FAE798" w14:textId="77777777" w:rsidR="00F33507" w:rsidRDefault="00BD42F3">
            <w:pPr>
              <w:pStyle w:val="23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555</w:t>
            </w:r>
          </w:p>
        </w:tc>
        <w:tc>
          <w:tcPr>
            <w:tcW w:w="1981" w:type="dxa"/>
            <w:tcBorders>
              <w:top w:val="single" w:sz="4" w:space="0" w:color="000000"/>
            </w:tcBorders>
            <w:noWrap/>
          </w:tcPr>
          <w:p w14:paraId="24939161" w14:textId="77777777" w:rsidR="00F33507" w:rsidRDefault="00F33507">
            <w:pPr>
              <w:pStyle w:val="23"/>
              <w:rPr>
                <w:sz w:val="18"/>
                <w:szCs w:val="18"/>
              </w:rPr>
            </w:pPr>
          </w:p>
        </w:tc>
        <w:tc>
          <w:tcPr>
            <w:tcW w:w="4253" w:type="dxa"/>
            <w:noWrap/>
          </w:tcPr>
          <w:p w14:paraId="4C3D03F0" w14:textId="77777777" w:rsidR="00F33507" w:rsidRDefault="00BD42F3">
            <w:pPr>
              <w:pStyle w:val="2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Администрация </w:t>
            </w:r>
            <w:proofErr w:type="spellStart"/>
            <w:r>
              <w:rPr>
                <w:b/>
                <w:sz w:val="18"/>
                <w:szCs w:val="18"/>
              </w:rPr>
              <w:t>Новопичуговского</w:t>
            </w:r>
            <w:proofErr w:type="spellEnd"/>
            <w:r>
              <w:rPr>
                <w:b/>
                <w:sz w:val="18"/>
                <w:szCs w:val="18"/>
              </w:rPr>
              <w:t xml:space="preserve"> сельсовета Ордынского района Новосибирской области</w:t>
            </w:r>
          </w:p>
        </w:tc>
        <w:tc>
          <w:tcPr>
            <w:tcW w:w="993" w:type="dxa"/>
            <w:noWrap/>
          </w:tcPr>
          <w:p w14:paraId="5BCCF5E3" w14:textId="77777777" w:rsidR="00F33507" w:rsidRDefault="00F33507">
            <w:pPr>
              <w:pStyle w:val="23"/>
              <w:rPr>
                <w:sz w:val="18"/>
                <w:szCs w:val="18"/>
              </w:rPr>
            </w:pPr>
          </w:p>
        </w:tc>
        <w:tc>
          <w:tcPr>
            <w:tcW w:w="992" w:type="dxa"/>
            <w:noWrap/>
          </w:tcPr>
          <w:p w14:paraId="6101EE4A" w14:textId="77777777" w:rsidR="00F33507" w:rsidRDefault="00F33507">
            <w:pPr>
              <w:pStyle w:val="23"/>
              <w:rPr>
                <w:sz w:val="18"/>
                <w:szCs w:val="18"/>
              </w:rPr>
            </w:pPr>
          </w:p>
        </w:tc>
        <w:tc>
          <w:tcPr>
            <w:tcW w:w="958" w:type="dxa"/>
            <w:noWrap/>
          </w:tcPr>
          <w:p w14:paraId="221F6B25" w14:textId="77777777" w:rsidR="00F33507" w:rsidRDefault="00F33507">
            <w:pPr>
              <w:pStyle w:val="23"/>
              <w:rPr>
                <w:sz w:val="18"/>
                <w:szCs w:val="18"/>
              </w:rPr>
            </w:pPr>
          </w:p>
        </w:tc>
      </w:tr>
      <w:tr w:rsidR="00F33507" w14:paraId="23D42416" w14:textId="77777777">
        <w:trPr>
          <w:trHeight w:val="401"/>
        </w:trPr>
        <w:tc>
          <w:tcPr>
            <w:tcW w:w="1563" w:type="dxa"/>
            <w:noWrap/>
          </w:tcPr>
          <w:p w14:paraId="7A9430AC" w14:textId="77777777" w:rsidR="00F33507" w:rsidRDefault="00BD42F3">
            <w:pPr>
              <w:pStyle w:val="23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555</w:t>
            </w:r>
          </w:p>
        </w:tc>
        <w:tc>
          <w:tcPr>
            <w:tcW w:w="1981" w:type="dxa"/>
            <w:noWrap/>
          </w:tcPr>
          <w:p w14:paraId="221C412E" w14:textId="77777777" w:rsidR="00F33507" w:rsidRDefault="00BD42F3">
            <w:pPr>
              <w:pStyle w:val="23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01 00 00 00 00 0000000</w:t>
            </w:r>
          </w:p>
        </w:tc>
        <w:tc>
          <w:tcPr>
            <w:tcW w:w="4253" w:type="dxa"/>
            <w:noWrap/>
          </w:tcPr>
          <w:p w14:paraId="30FD3D94" w14:textId="77777777" w:rsidR="00F33507" w:rsidRDefault="00BD42F3">
            <w:pPr>
              <w:pStyle w:val="23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Источники внутреннего финансирования дефицита бюджета сельского поселения, в том числе:</w:t>
            </w:r>
          </w:p>
        </w:tc>
        <w:tc>
          <w:tcPr>
            <w:tcW w:w="993" w:type="dxa"/>
            <w:noWrap/>
          </w:tcPr>
          <w:p w14:paraId="7E30359F" w14:textId="35846441" w:rsidR="00F33507" w:rsidRPr="007C752D" w:rsidRDefault="003177B0">
            <w:pPr>
              <w:pStyle w:val="2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467,3</w:t>
            </w:r>
          </w:p>
        </w:tc>
        <w:tc>
          <w:tcPr>
            <w:tcW w:w="992" w:type="dxa"/>
            <w:noWrap/>
          </w:tcPr>
          <w:p w14:paraId="1A861351" w14:textId="77777777" w:rsidR="00F33507" w:rsidRDefault="00BD42F3">
            <w:pPr>
              <w:pStyle w:val="2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958" w:type="dxa"/>
            <w:noWrap/>
          </w:tcPr>
          <w:p w14:paraId="249FDC53" w14:textId="77777777" w:rsidR="00F33507" w:rsidRDefault="00BD42F3">
            <w:pPr>
              <w:pStyle w:val="2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F33507" w14:paraId="63ABDCE5" w14:textId="77777777">
        <w:trPr>
          <w:trHeight w:val="622"/>
        </w:trPr>
        <w:tc>
          <w:tcPr>
            <w:tcW w:w="1563" w:type="dxa"/>
            <w:noWrap/>
          </w:tcPr>
          <w:p w14:paraId="1C7921DB" w14:textId="77777777" w:rsidR="00F33507" w:rsidRDefault="00BD42F3">
            <w:pPr>
              <w:pStyle w:val="23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555</w:t>
            </w:r>
          </w:p>
        </w:tc>
        <w:tc>
          <w:tcPr>
            <w:tcW w:w="1981" w:type="dxa"/>
            <w:noWrap/>
          </w:tcPr>
          <w:p w14:paraId="6E149B6F" w14:textId="77777777" w:rsidR="00F33507" w:rsidRDefault="00BD42F3">
            <w:pPr>
              <w:pStyle w:val="23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01 03 00 00 000000 000</w:t>
            </w:r>
          </w:p>
        </w:tc>
        <w:tc>
          <w:tcPr>
            <w:tcW w:w="4253" w:type="dxa"/>
            <w:noWrap/>
          </w:tcPr>
          <w:p w14:paraId="279BD91A" w14:textId="2FB726A6" w:rsidR="00F33507" w:rsidRDefault="00BD42F3">
            <w:pPr>
              <w:pStyle w:val="23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993" w:type="dxa"/>
            <w:noWrap/>
          </w:tcPr>
          <w:p w14:paraId="20E483F4" w14:textId="77777777" w:rsidR="00F33507" w:rsidRDefault="00BD42F3">
            <w:pPr>
              <w:pStyle w:val="2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992" w:type="dxa"/>
            <w:noWrap/>
          </w:tcPr>
          <w:p w14:paraId="79A6E262" w14:textId="77777777" w:rsidR="00F33507" w:rsidRDefault="00BD42F3">
            <w:pPr>
              <w:pStyle w:val="2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958" w:type="dxa"/>
            <w:noWrap/>
          </w:tcPr>
          <w:p w14:paraId="1247B307" w14:textId="77777777" w:rsidR="00F33507" w:rsidRDefault="00BD42F3">
            <w:pPr>
              <w:pStyle w:val="2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F33507" w14:paraId="76D3495C" w14:textId="77777777">
        <w:trPr>
          <w:trHeight w:val="602"/>
        </w:trPr>
        <w:tc>
          <w:tcPr>
            <w:tcW w:w="1563" w:type="dxa"/>
            <w:noWrap/>
          </w:tcPr>
          <w:p w14:paraId="534636B9" w14:textId="77777777" w:rsidR="00F33507" w:rsidRDefault="00BD42F3">
            <w:pPr>
              <w:pStyle w:val="23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555</w:t>
            </w:r>
          </w:p>
        </w:tc>
        <w:tc>
          <w:tcPr>
            <w:tcW w:w="1981" w:type="dxa"/>
            <w:noWrap/>
          </w:tcPr>
          <w:p w14:paraId="47AE48E0" w14:textId="77777777" w:rsidR="00F33507" w:rsidRDefault="00BD42F3">
            <w:pPr>
              <w:pStyle w:val="23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01 03 00 00 000000 700</w:t>
            </w:r>
          </w:p>
        </w:tc>
        <w:tc>
          <w:tcPr>
            <w:tcW w:w="4253" w:type="dxa"/>
            <w:noWrap/>
          </w:tcPr>
          <w:p w14:paraId="042E81E9" w14:textId="77777777" w:rsidR="00F33507" w:rsidRDefault="00BD42F3">
            <w:pPr>
              <w:pStyle w:val="2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993" w:type="dxa"/>
            <w:noWrap/>
          </w:tcPr>
          <w:p w14:paraId="073A7488" w14:textId="77777777" w:rsidR="00F33507" w:rsidRDefault="00BD42F3">
            <w:pPr>
              <w:pStyle w:val="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noWrap/>
          </w:tcPr>
          <w:p w14:paraId="68953150" w14:textId="77777777" w:rsidR="00F33507" w:rsidRDefault="00BD42F3">
            <w:pPr>
              <w:pStyle w:val="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58" w:type="dxa"/>
            <w:noWrap/>
          </w:tcPr>
          <w:p w14:paraId="3E91B4D6" w14:textId="77777777" w:rsidR="00F33507" w:rsidRDefault="00BD42F3">
            <w:pPr>
              <w:pStyle w:val="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F33507" w14:paraId="68A5E1EA" w14:textId="77777777">
        <w:trPr>
          <w:trHeight w:val="622"/>
        </w:trPr>
        <w:tc>
          <w:tcPr>
            <w:tcW w:w="1563" w:type="dxa"/>
            <w:noWrap/>
          </w:tcPr>
          <w:p w14:paraId="22B24389" w14:textId="77777777" w:rsidR="00F33507" w:rsidRDefault="00BD42F3">
            <w:pPr>
              <w:pStyle w:val="23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555</w:t>
            </w:r>
          </w:p>
        </w:tc>
        <w:tc>
          <w:tcPr>
            <w:tcW w:w="1981" w:type="dxa"/>
            <w:noWrap/>
          </w:tcPr>
          <w:p w14:paraId="2BD5B503" w14:textId="77777777" w:rsidR="00F33507" w:rsidRDefault="00BD42F3">
            <w:pPr>
              <w:pStyle w:val="23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01 03 00 00 100000 710</w:t>
            </w:r>
          </w:p>
        </w:tc>
        <w:tc>
          <w:tcPr>
            <w:tcW w:w="4253" w:type="dxa"/>
            <w:noWrap/>
          </w:tcPr>
          <w:p w14:paraId="408E108D" w14:textId="205276B0" w:rsidR="00F33507" w:rsidRDefault="00BD42F3">
            <w:pPr>
              <w:pStyle w:val="2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993" w:type="dxa"/>
            <w:noWrap/>
          </w:tcPr>
          <w:p w14:paraId="251DD09C" w14:textId="77777777" w:rsidR="00F33507" w:rsidRDefault="00BD42F3">
            <w:pPr>
              <w:pStyle w:val="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noWrap/>
          </w:tcPr>
          <w:p w14:paraId="03D8ACEB" w14:textId="77777777" w:rsidR="00F33507" w:rsidRDefault="00BD42F3">
            <w:pPr>
              <w:pStyle w:val="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58" w:type="dxa"/>
            <w:noWrap/>
          </w:tcPr>
          <w:p w14:paraId="2A6E6859" w14:textId="77777777" w:rsidR="00F33507" w:rsidRDefault="00BD42F3">
            <w:pPr>
              <w:pStyle w:val="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F33507" w14:paraId="33F37EDB" w14:textId="77777777">
        <w:trPr>
          <w:trHeight w:val="602"/>
        </w:trPr>
        <w:tc>
          <w:tcPr>
            <w:tcW w:w="1563" w:type="dxa"/>
            <w:noWrap/>
          </w:tcPr>
          <w:p w14:paraId="3ED8C811" w14:textId="77777777" w:rsidR="00F33507" w:rsidRDefault="00BD42F3">
            <w:pPr>
              <w:pStyle w:val="23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555</w:t>
            </w:r>
          </w:p>
        </w:tc>
        <w:tc>
          <w:tcPr>
            <w:tcW w:w="1981" w:type="dxa"/>
            <w:noWrap/>
          </w:tcPr>
          <w:p w14:paraId="1D8009E5" w14:textId="77777777" w:rsidR="00F33507" w:rsidRDefault="00BD42F3">
            <w:pPr>
              <w:pStyle w:val="23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01 03 00 00 000000 800</w:t>
            </w:r>
          </w:p>
        </w:tc>
        <w:tc>
          <w:tcPr>
            <w:tcW w:w="4253" w:type="dxa"/>
            <w:noWrap/>
          </w:tcPr>
          <w:p w14:paraId="5408683D" w14:textId="6ED2460E" w:rsidR="00F33507" w:rsidRDefault="00BD42F3">
            <w:pPr>
              <w:pStyle w:val="2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993" w:type="dxa"/>
            <w:noWrap/>
          </w:tcPr>
          <w:p w14:paraId="6193C207" w14:textId="77777777" w:rsidR="00F33507" w:rsidRDefault="00BD42F3">
            <w:pPr>
              <w:pStyle w:val="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noWrap/>
          </w:tcPr>
          <w:p w14:paraId="7C876686" w14:textId="77777777" w:rsidR="00F33507" w:rsidRDefault="00BD42F3">
            <w:pPr>
              <w:pStyle w:val="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58" w:type="dxa"/>
            <w:noWrap/>
          </w:tcPr>
          <w:p w14:paraId="717516AA" w14:textId="77777777" w:rsidR="00F33507" w:rsidRDefault="00BD42F3">
            <w:pPr>
              <w:pStyle w:val="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F33507" w14:paraId="14A7B38A" w14:textId="77777777">
        <w:trPr>
          <w:trHeight w:val="682"/>
        </w:trPr>
        <w:tc>
          <w:tcPr>
            <w:tcW w:w="1563" w:type="dxa"/>
            <w:noWrap/>
          </w:tcPr>
          <w:p w14:paraId="1F565E38" w14:textId="77777777" w:rsidR="00F33507" w:rsidRDefault="00BD42F3">
            <w:pPr>
              <w:pStyle w:val="23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555</w:t>
            </w:r>
          </w:p>
        </w:tc>
        <w:tc>
          <w:tcPr>
            <w:tcW w:w="1981" w:type="dxa"/>
            <w:noWrap/>
          </w:tcPr>
          <w:p w14:paraId="4F6948D5" w14:textId="77777777" w:rsidR="00F33507" w:rsidRDefault="00BD42F3">
            <w:pPr>
              <w:pStyle w:val="23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01 03 00 00 100000 810</w:t>
            </w:r>
          </w:p>
        </w:tc>
        <w:tc>
          <w:tcPr>
            <w:tcW w:w="4253" w:type="dxa"/>
            <w:noWrap/>
          </w:tcPr>
          <w:p w14:paraId="151BFFF4" w14:textId="3F3852EE" w:rsidR="00F33507" w:rsidRDefault="00BD42F3">
            <w:pPr>
              <w:pStyle w:val="2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Погашение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993" w:type="dxa"/>
            <w:noWrap/>
          </w:tcPr>
          <w:p w14:paraId="6E36EEAE" w14:textId="77777777" w:rsidR="00F33507" w:rsidRDefault="00BD42F3">
            <w:pPr>
              <w:pStyle w:val="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noWrap/>
          </w:tcPr>
          <w:p w14:paraId="4C6F8E82" w14:textId="77777777" w:rsidR="00F33507" w:rsidRDefault="00BD42F3">
            <w:pPr>
              <w:pStyle w:val="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58" w:type="dxa"/>
            <w:noWrap/>
          </w:tcPr>
          <w:p w14:paraId="6EBAF075" w14:textId="77777777" w:rsidR="00F33507" w:rsidRDefault="00BD42F3">
            <w:pPr>
              <w:pStyle w:val="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F33507" w14:paraId="4D9D0D30" w14:textId="77777777">
        <w:trPr>
          <w:trHeight w:val="401"/>
        </w:trPr>
        <w:tc>
          <w:tcPr>
            <w:tcW w:w="1563" w:type="dxa"/>
            <w:noWrap/>
          </w:tcPr>
          <w:p w14:paraId="009F7281" w14:textId="77777777" w:rsidR="00F33507" w:rsidRDefault="00BD42F3">
            <w:pPr>
              <w:pStyle w:val="23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555</w:t>
            </w:r>
          </w:p>
        </w:tc>
        <w:tc>
          <w:tcPr>
            <w:tcW w:w="1981" w:type="dxa"/>
            <w:noWrap/>
          </w:tcPr>
          <w:p w14:paraId="7FF86945" w14:textId="77777777" w:rsidR="00F33507" w:rsidRDefault="00BD42F3">
            <w:pPr>
              <w:pStyle w:val="23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01 05 00 00 000000 000</w:t>
            </w:r>
          </w:p>
        </w:tc>
        <w:tc>
          <w:tcPr>
            <w:tcW w:w="4253" w:type="dxa"/>
            <w:noWrap/>
          </w:tcPr>
          <w:p w14:paraId="77EB74ED" w14:textId="13D67FE0" w:rsidR="00F33507" w:rsidRDefault="00BD42F3">
            <w:pPr>
              <w:pStyle w:val="23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Изменение остатков средств на счетах по учету средств бюджета</w:t>
            </w:r>
          </w:p>
        </w:tc>
        <w:tc>
          <w:tcPr>
            <w:tcW w:w="993" w:type="dxa"/>
            <w:noWrap/>
          </w:tcPr>
          <w:p w14:paraId="1EF18D07" w14:textId="0DA9C121" w:rsidR="00F33507" w:rsidRPr="007C752D" w:rsidRDefault="003177B0">
            <w:pPr>
              <w:pStyle w:val="2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467,3</w:t>
            </w:r>
          </w:p>
        </w:tc>
        <w:tc>
          <w:tcPr>
            <w:tcW w:w="992" w:type="dxa"/>
            <w:noWrap/>
          </w:tcPr>
          <w:p w14:paraId="33BC12CC" w14:textId="77777777" w:rsidR="00F33507" w:rsidRDefault="00BD42F3">
            <w:pPr>
              <w:pStyle w:val="2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958" w:type="dxa"/>
            <w:noWrap/>
          </w:tcPr>
          <w:p w14:paraId="5129DA00" w14:textId="77777777" w:rsidR="00F33507" w:rsidRDefault="00BD42F3">
            <w:pPr>
              <w:pStyle w:val="2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623199" w14:paraId="6F4C25E9" w14:textId="77777777">
        <w:trPr>
          <w:trHeight w:val="201"/>
        </w:trPr>
        <w:tc>
          <w:tcPr>
            <w:tcW w:w="1563" w:type="dxa"/>
            <w:noWrap/>
          </w:tcPr>
          <w:p w14:paraId="1D0FC674" w14:textId="77777777" w:rsidR="00623199" w:rsidRDefault="00623199">
            <w:pPr>
              <w:pStyle w:val="23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555</w:t>
            </w:r>
          </w:p>
        </w:tc>
        <w:tc>
          <w:tcPr>
            <w:tcW w:w="1981" w:type="dxa"/>
            <w:noWrap/>
          </w:tcPr>
          <w:p w14:paraId="013D05B8" w14:textId="77777777" w:rsidR="00623199" w:rsidRDefault="00623199">
            <w:pPr>
              <w:pStyle w:val="23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01 05 00 00 000000 500</w:t>
            </w:r>
          </w:p>
        </w:tc>
        <w:tc>
          <w:tcPr>
            <w:tcW w:w="4253" w:type="dxa"/>
            <w:noWrap/>
          </w:tcPr>
          <w:p w14:paraId="1D111274" w14:textId="77777777" w:rsidR="00623199" w:rsidRDefault="00623199">
            <w:pPr>
              <w:pStyle w:val="2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Увеличение остатков средств бюджета</w:t>
            </w:r>
          </w:p>
        </w:tc>
        <w:tc>
          <w:tcPr>
            <w:tcW w:w="993" w:type="dxa"/>
            <w:noWrap/>
          </w:tcPr>
          <w:p w14:paraId="32FD9EDF" w14:textId="320676BC" w:rsidR="00623199" w:rsidRDefault="00623199" w:rsidP="008F6BE8">
            <w:r>
              <w:rPr>
                <w:sz w:val="18"/>
                <w:szCs w:val="18"/>
              </w:rPr>
              <w:t>-</w:t>
            </w:r>
            <w:r w:rsidR="0059183E">
              <w:rPr>
                <w:sz w:val="18"/>
                <w:szCs w:val="18"/>
              </w:rPr>
              <w:t>14257,3</w:t>
            </w:r>
          </w:p>
        </w:tc>
        <w:tc>
          <w:tcPr>
            <w:tcW w:w="992" w:type="dxa"/>
            <w:noWrap/>
          </w:tcPr>
          <w:p w14:paraId="46C48EDD" w14:textId="3D71D443" w:rsidR="00623199" w:rsidRDefault="00623199" w:rsidP="00684B87">
            <w:pPr>
              <w:pStyle w:val="23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-</w:t>
            </w:r>
            <w:r w:rsidR="00F324E6">
              <w:rPr>
                <w:sz w:val="18"/>
                <w:szCs w:val="18"/>
              </w:rPr>
              <w:t>8626,0</w:t>
            </w:r>
          </w:p>
        </w:tc>
        <w:tc>
          <w:tcPr>
            <w:tcW w:w="958" w:type="dxa"/>
            <w:noWrap/>
          </w:tcPr>
          <w:p w14:paraId="7DA99F2B" w14:textId="2EFFFE43" w:rsidR="00623199" w:rsidRDefault="00623199" w:rsidP="00015252">
            <w:pPr>
              <w:pStyle w:val="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F324E6">
              <w:rPr>
                <w:sz w:val="18"/>
                <w:szCs w:val="18"/>
              </w:rPr>
              <w:t>10074,1</w:t>
            </w:r>
          </w:p>
        </w:tc>
      </w:tr>
      <w:tr w:rsidR="00F324E6" w14:paraId="233476ED" w14:textId="77777777">
        <w:trPr>
          <w:trHeight w:val="201"/>
        </w:trPr>
        <w:tc>
          <w:tcPr>
            <w:tcW w:w="1563" w:type="dxa"/>
            <w:noWrap/>
          </w:tcPr>
          <w:p w14:paraId="57574E0F" w14:textId="77777777" w:rsidR="00F324E6" w:rsidRDefault="00F324E6" w:rsidP="00F324E6">
            <w:pPr>
              <w:pStyle w:val="2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1981" w:type="dxa"/>
            <w:noWrap/>
          </w:tcPr>
          <w:p w14:paraId="4B5A7D60" w14:textId="77777777" w:rsidR="00F324E6" w:rsidRDefault="00F324E6" w:rsidP="00F324E6">
            <w:pPr>
              <w:pStyle w:val="23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01 05 02 00 000000 500</w:t>
            </w:r>
          </w:p>
        </w:tc>
        <w:tc>
          <w:tcPr>
            <w:tcW w:w="4253" w:type="dxa"/>
            <w:noWrap/>
          </w:tcPr>
          <w:p w14:paraId="6988A33D" w14:textId="77777777" w:rsidR="00F324E6" w:rsidRDefault="00F324E6" w:rsidP="00F324E6">
            <w:pPr>
              <w:pStyle w:val="2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Увеличение прочих остатков средств бюджета</w:t>
            </w:r>
          </w:p>
        </w:tc>
        <w:tc>
          <w:tcPr>
            <w:tcW w:w="993" w:type="dxa"/>
            <w:noWrap/>
          </w:tcPr>
          <w:p w14:paraId="39EB536C" w14:textId="3752BC93" w:rsidR="00F324E6" w:rsidRDefault="00F324E6" w:rsidP="00F324E6">
            <w:r>
              <w:rPr>
                <w:sz w:val="18"/>
                <w:szCs w:val="18"/>
              </w:rPr>
              <w:t>-14</w:t>
            </w:r>
            <w:r w:rsidR="0059183E">
              <w:rPr>
                <w:sz w:val="18"/>
                <w:szCs w:val="18"/>
              </w:rPr>
              <w:t>257,3</w:t>
            </w:r>
          </w:p>
        </w:tc>
        <w:tc>
          <w:tcPr>
            <w:tcW w:w="992" w:type="dxa"/>
            <w:noWrap/>
          </w:tcPr>
          <w:p w14:paraId="13EC1E2B" w14:textId="5C97D713" w:rsidR="00F324E6" w:rsidRDefault="00F324E6" w:rsidP="00F324E6">
            <w:pPr>
              <w:pStyle w:val="23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-8626,0</w:t>
            </w:r>
          </w:p>
        </w:tc>
        <w:tc>
          <w:tcPr>
            <w:tcW w:w="958" w:type="dxa"/>
            <w:noWrap/>
          </w:tcPr>
          <w:p w14:paraId="644E197B" w14:textId="7B5B36C2" w:rsidR="00F324E6" w:rsidRDefault="00F324E6" w:rsidP="00F324E6">
            <w:pPr>
              <w:pStyle w:val="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-10074,1</w:t>
            </w:r>
          </w:p>
        </w:tc>
      </w:tr>
      <w:tr w:rsidR="00F324E6" w14:paraId="04DA3056" w14:textId="77777777">
        <w:trPr>
          <w:trHeight w:val="401"/>
        </w:trPr>
        <w:tc>
          <w:tcPr>
            <w:tcW w:w="1563" w:type="dxa"/>
            <w:noWrap/>
          </w:tcPr>
          <w:p w14:paraId="2EC32383" w14:textId="77777777" w:rsidR="00F324E6" w:rsidRDefault="00F324E6" w:rsidP="00F324E6">
            <w:pPr>
              <w:pStyle w:val="2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1981" w:type="dxa"/>
            <w:noWrap/>
          </w:tcPr>
          <w:p w14:paraId="0F362206" w14:textId="77777777" w:rsidR="00F324E6" w:rsidRDefault="00F324E6" w:rsidP="00F324E6">
            <w:pPr>
              <w:pStyle w:val="23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01 05 02 01 000000 510</w:t>
            </w:r>
          </w:p>
        </w:tc>
        <w:tc>
          <w:tcPr>
            <w:tcW w:w="4253" w:type="dxa"/>
            <w:noWrap/>
          </w:tcPr>
          <w:p w14:paraId="2AC3F3F5" w14:textId="068AABFA" w:rsidR="00F324E6" w:rsidRDefault="00F324E6" w:rsidP="00F324E6">
            <w:pPr>
              <w:pStyle w:val="2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Увеличение прочих остатков денежных средств бюджетов</w:t>
            </w:r>
          </w:p>
        </w:tc>
        <w:tc>
          <w:tcPr>
            <w:tcW w:w="993" w:type="dxa"/>
            <w:noWrap/>
          </w:tcPr>
          <w:p w14:paraId="3A72C530" w14:textId="53F0B92B" w:rsidR="00F324E6" w:rsidRDefault="00F324E6" w:rsidP="00F324E6">
            <w:r>
              <w:rPr>
                <w:sz w:val="18"/>
                <w:szCs w:val="18"/>
              </w:rPr>
              <w:t>-</w:t>
            </w:r>
            <w:r w:rsidR="0059183E">
              <w:rPr>
                <w:sz w:val="18"/>
                <w:szCs w:val="18"/>
              </w:rPr>
              <w:t>14257,3</w:t>
            </w:r>
          </w:p>
        </w:tc>
        <w:tc>
          <w:tcPr>
            <w:tcW w:w="992" w:type="dxa"/>
            <w:noWrap/>
          </w:tcPr>
          <w:p w14:paraId="60038B57" w14:textId="000B6250" w:rsidR="00F324E6" w:rsidRDefault="00F324E6" w:rsidP="00F324E6">
            <w:pPr>
              <w:pStyle w:val="23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-8626,0</w:t>
            </w:r>
          </w:p>
        </w:tc>
        <w:tc>
          <w:tcPr>
            <w:tcW w:w="958" w:type="dxa"/>
            <w:noWrap/>
          </w:tcPr>
          <w:p w14:paraId="03057EB2" w14:textId="2B557ADF" w:rsidR="00F324E6" w:rsidRDefault="00F324E6" w:rsidP="00F324E6">
            <w:pPr>
              <w:pStyle w:val="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-10074,1</w:t>
            </w:r>
          </w:p>
        </w:tc>
      </w:tr>
      <w:tr w:rsidR="00F324E6" w14:paraId="5253BB41" w14:textId="77777777">
        <w:trPr>
          <w:trHeight w:val="421"/>
        </w:trPr>
        <w:tc>
          <w:tcPr>
            <w:tcW w:w="1563" w:type="dxa"/>
            <w:noWrap/>
          </w:tcPr>
          <w:p w14:paraId="417CF32A" w14:textId="77777777" w:rsidR="00F324E6" w:rsidRDefault="00F324E6" w:rsidP="00F324E6">
            <w:pPr>
              <w:pStyle w:val="23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555</w:t>
            </w:r>
          </w:p>
        </w:tc>
        <w:tc>
          <w:tcPr>
            <w:tcW w:w="1981" w:type="dxa"/>
            <w:noWrap/>
          </w:tcPr>
          <w:p w14:paraId="71896B43" w14:textId="77777777" w:rsidR="00F324E6" w:rsidRDefault="00F324E6" w:rsidP="00F324E6">
            <w:pPr>
              <w:pStyle w:val="23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01 05 02 01 100000 510</w:t>
            </w:r>
          </w:p>
        </w:tc>
        <w:tc>
          <w:tcPr>
            <w:tcW w:w="4253" w:type="dxa"/>
            <w:noWrap/>
          </w:tcPr>
          <w:p w14:paraId="3FE4D22A" w14:textId="77777777" w:rsidR="00F324E6" w:rsidRDefault="00F324E6" w:rsidP="00F324E6">
            <w:pPr>
              <w:pStyle w:val="2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993" w:type="dxa"/>
            <w:noWrap/>
          </w:tcPr>
          <w:p w14:paraId="485F7398" w14:textId="7729B88E" w:rsidR="00F324E6" w:rsidRPr="00677AA3" w:rsidRDefault="00F324E6" w:rsidP="00F324E6">
            <w:pPr>
              <w:pStyle w:val="23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59183E">
              <w:rPr>
                <w:sz w:val="18"/>
                <w:szCs w:val="18"/>
              </w:rPr>
              <w:t>14257,3</w:t>
            </w:r>
          </w:p>
        </w:tc>
        <w:tc>
          <w:tcPr>
            <w:tcW w:w="992" w:type="dxa"/>
            <w:noWrap/>
          </w:tcPr>
          <w:p w14:paraId="10E25BFF" w14:textId="31E430E7" w:rsidR="00F324E6" w:rsidRDefault="00F324E6" w:rsidP="00F324E6">
            <w:pPr>
              <w:pStyle w:val="23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-8626,0</w:t>
            </w:r>
          </w:p>
        </w:tc>
        <w:tc>
          <w:tcPr>
            <w:tcW w:w="958" w:type="dxa"/>
            <w:noWrap/>
          </w:tcPr>
          <w:p w14:paraId="56F00DF1" w14:textId="781DDC91" w:rsidR="00F324E6" w:rsidRDefault="00F324E6" w:rsidP="00F324E6">
            <w:pPr>
              <w:pStyle w:val="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-10074,1</w:t>
            </w:r>
          </w:p>
        </w:tc>
      </w:tr>
      <w:tr w:rsidR="00015252" w14:paraId="355F2233" w14:textId="77777777">
        <w:trPr>
          <w:trHeight w:val="181"/>
        </w:trPr>
        <w:tc>
          <w:tcPr>
            <w:tcW w:w="1563" w:type="dxa"/>
            <w:noWrap/>
          </w:tcPr>
          <w:p w14:paraId="71438B3F" w14:textId="77777777" w:rsidR="00015252" w:rsidRDefault="00015252">
            <w:pPr>
              <w:pStyle w:val="23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555</w:t>
            </w:r>
          </w:p>
        </w:tc>
        <w:tc>
          <w:tcPr>
            <w:tcW w:w="1981" w:type="dxa"/>
            <w:noWrap/>
          </w:tcPr>
          <w:p w14:paraId="4741D989" w14:textId="77777777" w:rsidR="00015252" w:rsidRDefault="00015252">
            <w:pPr>
              <w:pStyle w:val="23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01 05 00 00 000000 600</w:t>
            </w:r>
          </w:p>
        </w:tc>
        <w:tc>
          <w:tcPr>
            <w:tcW w:w="4253" w:type="dxa"/>
            <w:noWrap/>
          </w:tcPr>
          <w:p w14:paraId="44433B1B" w14:textId="77777777" w:rsidR="00015252" w:rsidRDefault="00015252">
            <w:pPr>
              <w:pStyle w:val="2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Уменьшение остатков средств бюджета</w:t>
            </w:r>
          </w:p>
        </w:tc>
        <w:tc>
          <w:tcPr>
            <w:tcW w:w="993" w:type="dxa"/>
            <w:noWrap/>
          </w:tcPr>
          <w:p w14:paraId="623F4895" w14:textId="0DA2EBE7" w:rsidR="00015252" w:rsidRDefault="0059183E">
            <w:pPr>
              <w:pStyle w:val="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14724,6</w:t>
            </w:r>
          </w:p>
        </w:tc>
        <w:tc>
          <w:tcPr>
            <w:tcW w:w="992" w:type="dxa"/>
            <w:noWrap/>
          </w:tcPr>
          <w:p w14:paraId="30D06ACD" w14:textId="54AFF560" w:rsidR="00015252" w:rsidRDefault="00F324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8626,0</w:t>
            </w:r>
          </w:p>
        </w:tc>
        <w:tc>
          <w:tcPr>
            <w:tcW w:w="958" w:type="dxa"/>
            <w:noWrap/>
          </w:tcPr>
          <w:p w14:paraId="469DF8D0" w14:textId="1212FF0A" w:rsidR="00015252" w:rsidRDefault="00F324E6" w:rsidP="00015252">
            <w:pPr>
              <w:jc w:val="center"/>
            </w:pPr>
            <w:r>
              <w:rPr>
                <w:sz w:val="18"/>
                <w:szCs w:val="18"/>
              </w:rPr>
              <w:t>10074,1</w:t>
            </w:r>
          </w:p>
        </w:tc>
      </w:tr>
      <w:tr w:rsidR="00F324E6" w14:paraId="0B3B9AF0" w14:textId="77777777">
        <w:trPr>
          <w:trHeight w:val="201"/>
        </w:trPr>
        <w:tc>
          <w:tcPr>
            <w:tcW w:w="1563" w:type="dxa"/>
            <w:noWrap/>
          </w:tcPr>
          <w:p w14:paraId="1DAFC1D1" w14:textId="77777777" w:rsidR="00F324E6" w:rsidRDefault="00F324E6" w:rsidP="00F324E6">
            <w:pPr>
              <w:pStyle w:val="23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555</w:t>
            </w:r>
          </w:p>
        </w:tc>
        <w:tc>
          <w:tcPr>
            <w:tcW w:w="1981" w:type="dxa"/>
            <w:noWrap/>
          </w:tcPr>
          <w:p w14:paraId="7AAB26BE" w14:textId="77777777" w:rsidR="00F324E6" w:rsidRDefault="00F324E6" w:rsidP="00F324E6">
            <w:pPr>
              <w:pStyle w:val="23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01 05 02 00 000000 600</w:t>
            </w:r>
          </w:p>
        </w:tc>
        <w:tc>
          <w:tcPr>
            <w:tcW w:w="4253" w:type="dxa"/>
            <w:noWrap/>
          </w:tcPr>
          <w:p w14:paraId="12FA5398" w14:textId="77777777" w:rsidR="00F324E6" w:rsidRDefault="00F324E6" w:rsidP="00F324E6">
            <w:pPr>
              <w:pStyle w:val="2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Уменьшение прочих остатков средств бюджетов</w:t>
            </w:r>
          </w:p>
        </w:tc>
        <w:tc>
          <w:tcPr>
            <w:tcW w:w="993" w:type="dxa"/>
            <w:noWrap/>
          </w:tcPr>
          <w:p w14:paraId="28659868" w14:textId="5BA153C6" w:rsidR="00F324E6" w:rsidRDefault="0059183E" w:rsidP="00F324E6">
            <w:pPr>
              <w:jc w:val="center"/>
            </w:pPr>
            <w:r>
              <w:rPr>
                <w:sz w:val="18"/>
                <w:szCs w:val="18"/>
              </w:rPr>
              <w:t>14724,6</w:t>
            </w:r>
          </w:p>
        </w:tc>
        <w:tc>
          <w:tcPr>
            <w:tcW w:w="992" w:type="dxa"/>
            <w:noWrap/>
          </w:tcPr>
          <w:p w14:paraId="5C948B5F" w14:textId="2D3DD6FA" w:rsidR="00F324E6" w:rsidRDefault="00F324E6" w:rsidP="00F324E6">
            <w:pPr>
              <w:jc w:val="center"/>
            </w:pPr>
            <w:r>
              <w:rPr>
                <w:sz w:val="18"/>
                <w:szCs w:val="18"/>
              </w:rPr>
              <w:t>8626,0</w:t>
            </w:r>
          </w:p>
        </w:tc>
        <w:tc>
          <w:tcPr>
            <w:tcW w:w="958" w:type="dxa"/>
            <w:noWrap/>
          </w:tcPr>
          <w:p w14:paraId="49B3A130" w14:textId="48C472FE" w:rsidR="00F324E6" w:rsidRDefault="00F324E6" w:rsidP="00F324E6">
            <w:pPr>
              <w:jc w:val="center"/>
            </w:pPr>
            <w:r>
              <w:rPr>
                <w:sz w:val="18"/>
                <w:szCs w:val="18"/>
              </w:rPr>
              <w:t>10074,1</w:t>
            </w:r>
          </w:p>
        </w:tc>
      </w:tr>
      <w:tr w:rsidR="00F324E6" w14:paraId="1B32302E" w14:textId="77777777">
        <w:trPr>
          <w:trHeight w:val="401"/>
        </w:trPr>
        <w:tc>
          <w:tcPr>
            <w:tcW w:w="1563" w:type="dxa"/>
            <w:noWrap/>
          </w:tcPr>
          <w:p w14:paraId="08B39D44" w14:textId="77777777" w:rsidR="00F324E6" w:rsidRDefault="00F324E6" w:rsidP="00F324E6">
            <w:pPr>
              <w:pStyle w:val="23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555</w:t>
            </w:r>
          </w:p>
        </w:tc>
        <w:tc>
          <w:tcPr>
            <w:tcW w:w="1981" w:type="dxa"/>
            <w:noWrap/>
          </w:tcPr>
          <w:p w14:paraId="6DA4F665" w14:textId="77777777" w:rsidR="00F324E6" w:rsidRDefault="00F324E6" w:rsidP="00F324E6">
            <w:pPr>
              <w:pStyle w:val="23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01 05 02 01 000000 610</w:t>
            </w:r>
          </w:p>
        </w:tc>
        <w:tc>
          <w:tcPr>
            <w:tcW w:w="4253" w:type="dxa"/>
            <w:noWrap/>
          </w:tcPr>
          <w:p w14:paraId="6C8D5F79" w14:textId="10F43E96" w:rsidR="00F324E6" w:rsidRDefault="00F324E6" w:rsidP="00F324E6">
            <w:pPr>
              <w:pStyle w:val="2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993" w:type="dxa"/>
            <w:noWrap/>
          </w:tcPr>
          <w:p w14:paraId="06949C9F" w14:textId="41B35751" w:rsidR="00F324E6" w:rsidRDefault="0059183E" w:rsidP="00F324E6">
            <w:pPr>
              <w:jc w:val="center"/>
            </w:pPr>
            <w:r>
              <w:rPr>
                <w:sz w:val="18"/>
                <w:szCs w:val="18"/>
              </w:rPr>
              <w:t>14724,6</w:t>
            </w:r>
          </w:p>
        </w:tc>
        <w:tc>
          <w:tcPr>
            <w:tcW w:w="992" w:type="dxa"/>
            <w:noWrap/>
          </w:tcPr>
          <w:p w14:paraId="0E493663" w14:textId="3F0E49C5" w:rsidR="00F324E6" w:rsidRDefault="00F324E6" w:rsidP="00F324E6">
            <w:pPr>
              <w:jc w:val="center"/>
            </w:pPr>
            <w:r>
              <w:rPr>
                <w:sz w:val="18"/>
                <w:szCs w:val="18"/>
              </w:rPr>
              <w:t>8626,0</w:t>
            </w:r>
          </w:p>
        </w:tc>
        <w:tc>
          <w:tcPr>
            <w:tcW w:w="958" w:type="dxa"/>
            <w:noWrap/>
          </w:tcPr>
          <w:p w14:paraId="29B83767" w14:textId="4994917F" w:rsidR="00F324E6" w:rsidRDefault="00F324E6" w:rsidP="00F324E6">
            <w:pPr>
              <w:jc w:val="center"/>
            </w:pPr>
            <w:r>
              <w:rPr>
                <w:sz w:val="18"/>
                <w:szCs w:val="18"/>
              </w:rPr>
              <w:t>10074,1</w:t>
            </w:r>
          </w:p>
        </w:tc>
      </w:tr>
      <w:tr w:rsidR="00F324E6" w14:paraId="3D5AD4AB" w14:textId="77777777">
        <w:trPr>
          <w:trHeight w:val="421"/>
        </w:trPr>
        <w:tc>
          <w:tcPr>
            <w:tcW w:w="1563" w:type="dxa"/>
            <w:noWrap/>
          </w:tcPr>
          <w:p w14:paraId="6F6F0C4E" w14:textId="77777777" w:rsidR="00F324E6" w:rsidRDefault="00F324E6" w:rsidP="00F324E6">
            <w:pPr>
              <w:pStyle w:val="23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555</w:t>
            </w:r>
          </w:p>
        </w:tc>
        <w:tc>
          <w:tcPr>
            <w:tcW w:w="1981" w:type="dxa"/>
            <w:noWrap/>
          </w:tcPr>
          <w:p w14:paraId="12380400" w14:textId="77777777" w:rsidR="00F324E6" w:rsidRDefault="00F324E6" w:rsidP="00F324E6">
            <w:pPr>
              <w:pStyle w:val="23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01 05 02 01 100000 610</w:t>
            </w:r>
          </w:p>
        </w:tc>
        <w:tc>
          <w:tcPr>
            <w:tcW w:w="4253" w:type="dxa"/>
            <w:noWrap/>
          </w:tcPr>
          <w:p w14:paraId="09FE2AA0" w14:textId="0511ACC7" w:rsidR="00F324E6" w:rsidRDefault="00F324E6" w:rsidP="00F324E6">
            <w:pPr>
              <w:pStyle w:val="2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993" w:type="dxa"/>
            <w:noWrap/>
          </w:tcPr>
          <w:p w14:paraId="76B5FF8F" w14:textId="48512A35" w:rsidR="00F324E6" w:rsidRDefault="0059183E" w:rsidP="00F324E6">
            <w:pPr>
              <w:jc w:val="center"/>
            </w:pPr>
            <w:r>
              <w:rPr>
                <w:sz w:val="18"/>
                <w:szCs w:val="18"/>
              </w:rPr>
              <w:t>14724,6</w:t>
            </w:r>
          </w:p>
        </w:tc>
        <w:tc>
          <w:tcPr>
            <w:tcW w:w="992" w:type="dxa"/>
            <w:noWrap/>
          </w:tcPr>
          <w:p w14:paraId="3F19FD12" w14:textId="59CDE915" w:rsidR="00F324E6" w:rsidRDefault="00F324E6" w:rsidP="00F324E6">
            <w:pPr>
              <w:jc w:val="center"/>
            </w:pPr>
            <w:r>
              <w:rPr>
                <w:sz w:val="18"/>
                <w:szCs w:val="18"/>
              </w:rPr>
              <w:t>8626,0</w:t>
            </w:r>
          </w:p>
        </w:tc>
        <w:tc>
          <w:tcPr>
            <w:tcW w:w="958" w:type="dxa"/>
            <w:noWrap/>
          </w:tcPr>
          <w:p w14:paraId="630E7992" w14:textId="2E260504" w:rsidR="00F324E6" w:rsidRDefault="00F324E6" w:rsidP="00F324E6">
            <w:pPr>
              <w:jc w:val="center"/>
            </w:pPr>
            <w:r>
              <w:rPr>
                <w:sz w:val="18"/>
                <w:szCs w:val="18"/>
              </w:rPr>
              <w:t>10074,1</w:t>
            </w:r>
          </w:p>
        </w:tc>
      </w:tr>
    </w:tbl>
    <w:p w14:paraId="609D7CE9" w14:textId="77777777" w:rsidR="00F33507" w:rsidRDefault="00F33507">
      <w:pPr>
        <w:pStyle w:val="af5"/>
        <w:rPr>
          <w:b/>
          <w:bCs/>
          <w:sz w:val="20"/>
        </w:rPr>
      </w:pPr>
    </w:p>
    <w:sectPr w:rsidR="00F33507" w:rsidSect="00F33507">
      <w:pgSz w:w="11906" w:h="16838"/>
      <w:pgMar w:top="709" w:right="849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FF01FB" w14:textId="77777777" w:rsidR="00C072CC" w:rsidRDefault="00C072CC">
      <w:r>
        <w:separator/>
      </w:r>
    </w:p>
  </w:endnote>
  <w:endnote w:type="continuationSeparator" w:id="0">
    <w:p w14:paraId="1901BBDB" w14:textId="77777777" w:rsidR="00C072CC" w:rsidRDefault="00C072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1BCB9E" w14:textId="77777777" w:rsidR="00C072CC" w:rsidRDefault="00C072CC">
      <w:r>
        <w:separator/>
      </w:r>
    </w:p>
  </w:footnote>
  <w:footnote w:type="continuationSeparator" w:id="0">
    <w:p w14:paraId="450AE459" w14:textId="77777777" w:rsidR="00C072CC" w:rsidRDefault="00C072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33507"/>
    <w:rsid w:val="00000D65"/>
    <w:rsid w:val="00015252"/>
    <w:rsid w:val="000D1595"/>
    <w:rsid w:val="00113108"/>
    <w:rsid w:val="0015337D"/>
    <w:rsid w:val="001567A4"/>
    <w:rsid w:val="0015723F"/>
    <w:rsid w:val="001B446D"/>
    <w:rsid w:val="00250104"/>
    <w:rsid w:val="0031244A"/>
    <w:rsid w:val="003177B0"/>
    <w:rsid w:val="003D1DD8"/>
    <w:rsid w:val="003D2EE7"/>
    <w:rsid w:val="003D635F"/>
    <w:rsid w:val="003E43A7"/>
    <w:rsid w:val="004457E9"/>
    <w:rsid w:val="004D4546"/>
    <w:rsid w:val="0057067F"/>
    <w:rsid w:val="00591684"/>
    <w:rsid w:val="0059183E"/>
    <w:rsid w:val="005E550D"/>
    <w:rsid w:val="0061157A"/>
    <w:rsid w:val="00617E1D"/>
    <w:rsid w:val="00623199"/>
    <w:rsid w:val="00661DE7"/>
    <w:rsid w:val="00677AA3"/>
    <w:rsid w:val="00681715"/>
    <w:rsid w:val="00684B87"/>
    <w:rsid w:val="006E1EF3"/>
    <w:rsid w:val="007606DB"/>
    <w:rsid w:val="0076425D"/>
    <w:rsid w:val="007C752D"/>
    <w:rsid w:val="007E5589"/>
    <w:rsid w:val="00835193"/>
    <w:rsid w:val="008B3930"/>
    <w:rsid w:val="008C0637"/>
    <w:rsid w:val="008F487E"/>
    <w:rsid w:val="008F6BE8"/>
    <w:rsid w:val="00B7540B"/>
    <w:rsid w:val="00B77F5F"/>
    <w:rsid w:val="00B86B29"/>
    <w:rsid w:val="00BD42F3"/>
    <w:rsid w:val="00BE5E75"/>
    <w:rsid w:val="00BF71A5"/>
    <w:rsid w:val="00C072CC"/>
    <w:rsid w:val="00C10D9B"/>
    <w:rsid w:val="00C309F3"/>
    <w:rsid w:val="00C535B6"/>
    <w:rsid w:val="00C62ED6"/>
    <w:rsid w:val="00CC73D2"/>
    <w:rsid w:val="00CD125F"/>
    <w:rsid w:val="00CE198D"/>
    <w:rsid w:val="00D12980"/>
    <w:rsid w:val="00E7508B"/>
    <w:rsid w:val="00EF7FBD"/>
    <w:rsid w:val="00F06DDE"/>
    <w:rsid w:val="00F324E6"/>
    <w:rsid w:val="00F33507"/>
    <w:rsid w:val="00F9143B"/>
    <w:rsid w:val="00F93AB2"/>
    <w:rsid w:val="00F97D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30ADA"/>
  <w15:docId w15:val="{E997C56B-8D64-4F5A-92C2-6F250EA69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3507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Heading1Char"/>
    <w:uiPriority w:val="9"/>
    <w:qFormat/>
    <w:rsid w:val="00F33507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11"/>
    <w:uiPriority w:val="9"/>
    <w:rsid w:val="00F33507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F33507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21"/>
    <w:uiPriority w:val="9"/>
    <w:rsid w:val="00F33507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F33507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31"/>
    <w:uiPriority w:val="9"/>
    <w:rsid w:val="00F33507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F33507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41"/>
    <w:uiPriority w:val="9"/>
    <w:rsid w:val="00F33507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F33507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link w:val="51"/>
    <w:uiPriority w:val="9"/>
    <w:rsid w:val="00F33507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F33507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link w:val="61"/>
    <w:uiPriority w:val="9"/>
    <w:rsid w:val="00F33507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F33507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71"/>
    <w:uiPriority w:val="9"/>
    <w:rsid w:val="00F33507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F33507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link w:val="81"/>
    <w:uiPriority w:val="9"/>
    <w:rsid w:val="00F33507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F33507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91"/>
    <w:uiPriority w:val="9"/>
    <w:rsid w:val="00F33507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F33507"/>
    <w:pPr>
      <w:ind w:left="720"/>
      <w:contextualSpacing/>
    </w:pPr>
  </w:style>
  <w:style w:type="paragraph" w:styleId="a4">
    <w:name w:val="No Spacing"/>
    <w:uiPriority w:val="1"/>
    <w:qFormat/>
    <w:rsid w:val="00F33507"/>
  </w:style>
  <w:style w:type="paragraph" w:styleId="a5">
    <w:name w:val="Title"/>
    <w:basedOn w:val="a"/>
    <w:next w:val="a"/>
    <w:link w:val="a6"/>
    <w:uiPriority w:val="10"/>
    <w:qFormat/>
    <w:rsid w:val="00F33507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sid w:val="00F33507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F33507"/>
    <w:pPr>
      <w:spacing w:before="200" w:after="200"/>
    </w:pPr>
  </w:style>
  <w:style w:type="character" w:customStyle="1" w:styleId="a8">
    <w:name w:val="Подзаголовок Знак"/>
    <w:link w:val="a7"/>
    <w:uiPriority w:val="11"/>
    <w:rsid w:val="00F33507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F33507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F33507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F33507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F33507"/>
    <w:rPr>
      <w:i/>
    </w:rPr>
  </w:style>
  <w:style w:type="paragraph" w:customStyle="1" w:styleId="1">
    <w:name w:val="Верхний колонтитул1"/>
    <w:basedOn w:val="a"/>
    <w:link w:val="HeaderChar"/>
    <w:uiPriority w:val="99"/>
    <w:unhideWhenUsed/>
    <w:rsid w:val="00F33507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1"/>
    <w:uiPriority w:val="99"/>
    <w:rsid w:val="00F33507"/>
  </w:style>
  <w:style w:type="paragraph" w:customStyle="1" w:styleId="10">
    <w:name w:val="Нижний колонтитул1"/>
    <w:basedOn w:val="a"/>
    <w:link w:val="CaptionChar"/>
    <w:uiPriority w:val="99"/>
    <w:unhideWhenUsed/>
    <w:rsid w:val="00F33507"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  <w:rsid w:val="00F33507"/>
  </w:style>
  <w:style w:type="paragraph" w:customStyle="1" w:styleId="12">
    <w:name w:val="Название объекта1"/>
    <w:basedOn w:val="a"/>
    <w:next w:val="a"/>
    <w:uiPriority w:val="35"/>
    <w:semiHidden/>
    <w:unhideWhenUsed/>
    <w:qFormat/>
    <w:rsid w:val="00F33507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10"/>
    <w:uiPriority w:val="99"/>
    <w:rsid w:val="00F33507"/>
  </w:style>
  <w:style w:type="table" w:styleId="ab">
    <w:name w:val="Table Grid"/>
    <w:uiPriority w:val="59"/>
    <w:rsid w:val="00F3350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F33507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sid w:val="00F33507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rsid w:val="00F33507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uiPriority w:val="99"/>
    <w:rsid w:val="00F3350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uiPriority w:val="99"/>
    <w:rsid w:val="00F3350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uiPriority w:val="99"/>
    <w:rsid w:val="00F3350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rsid w:val="00F33507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F33507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F33507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F33507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F33507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F33507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F33507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rsid w:val="00F33507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F33507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F33507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F33507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F33507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F33507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F33507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rsid w:val="00F33507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F33507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F33507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F33507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F33507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F33507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F33507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rsid w:val="00F33507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F33507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F33507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F33507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F33507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F33507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F33507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rsid w:val="00F3350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F3350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F3350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F3350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F3350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F3350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F3350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rsid w:val="00F33507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F33507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F33507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F33507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F33507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F33507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F33507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rsid w:val="00F33507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F33507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F33507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F33507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F33507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F33507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F33507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F33507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sid w:val="00F33507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F33507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F33507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F33507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F33507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F33507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F33507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sid w:val="00F33507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F33507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F33507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F33507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F33507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F33507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F33507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sid w:val="00F33507"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F33507"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sid w:val="00F33507"/>
    <w:rPr>
      <w:sz w:val="18"/>
    </w:rPr>
  </w:style>
  <w:style w:type="character" w:styleId="af">
    <w:name w:val="footnote reference"/>
    <w:uiPriority w:val="99"/>
    <w:unhideWhenUsed/>
    <w:rsid w:val="00F33507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F33507"/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F33507"/>
    <w:rPr>
      <w:sz w:val="20"/>
    </w:rPr>
  </w:style>
  <w:style w:type="character" w:styleId="af2">
    <w:name w:val="endnote reference"/>
    <w:uiPriority w:val="99"/>
    <w:semiHidden/>
    <w:unhideWhenUsed/>
    <w:rsid w:val="00F33507"/>
    <w:rPr>
      <w:vertAlign w:val="superscript"/>
    </w:rPr>
  </w:style>
  <w:style w:type="paragraph" w:styleId="13">
    <w:name w:val="toc 1"/>
    <w:basedOn w:val="a"/>
    <w:next w:val="a"/>
    <w:uiPriority w:val="39"/>
    <w:unhideWhenUsed/>
    <w:rsid w:val="00F33507"/>
    <w:pPr>
      <w:spacing w:after="57"/>
    </w:pPr>
  </w:style>
  <w:style w:type="paragraph" w:styleId="22">
    <w:name w:val="toc 2"/>
    <w:basedOn w:val="a"/>
    <w:next w:val="a"/>
    <w:uiPriority w:val="39"/>
    <w:unhideWhenUsed/>
    <w:rsid w:val="00F33507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F33507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F33507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F33507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F33507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F33507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F33507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F33507"/>
    <w:pPr>
      <w:spacing w:after="57"/>
      <w:ind w:left="2268"/>
    </w:pPr>
  </w:style>
  <w:style w:type="paragraph" w:styleId="af3">
    <w:name w:val="TOC Heading"/>
    <w:uiPriority w:val="39"/>
    <w:unhideWhenUsed/>
    <w:rsid w:val="00F33507"/>
  </w:style>
  <w:style w:type="paragraph" w:styleId="af4">
    <w:name w:val="table of figures"/>
    <w:basedOn w:val="a"/>
    <w:next w:val="a"/>
    <w:uiPriority w:val="99"/>
    <w:unhideWhenUsed/>
    <w:rsid w:val="00F33507"/>
  </w:style>
  <w:style w:type="paragraph" w:styleId="af5">
    <w:name w:val="Body Text"/>
    <w:basedOn w:val="a"/>
    <w:rsid w:val="00F33507"/>
    <w:pPr>
      <w:jc w:val="right"/>
    </w:pPr>
  </w:style>
  <w:style w:type="paragraph" w:styleId="23">
    <w:name w:val="Body Text 2"/>
    <w:basedOn w:val="a"/>
    <w:rsid w:val="00F33507"/>
    <w:pPr>
      <w:jc w:val="center"/>
    </w:pPr>
    <w:rPr>
      <w:sz w:val="28"/>
    </w:rPr>
  </w:style>
  <w:style w:type="paragraph" w:styleId="af6">
    <w:name w:val="Balloon Text"/>
    <w:basedOn w:val="a"/>
    <w:semiHidden/>
    <w:rsid w:val="00F33507"/>
    <w:rPr>
      <w:rFonts w:ascii="Tahoma" w:hAnsi="Tahoma" w:cs="Tahoma"/>
      <w:sz w:val="16"/>
      <w:szCs w:val="16"/>
    </w:rPr>
  </w:style>
  <w:style w:type="paragraph" w:customStyle="1" w:styleId="af7">
    <w:name w:val="Знак Знак Знак"/>
    <w:basedOn w:val="a"/>
    <w:rsid w:val="00F33507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456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Источники финансирования дефицита бюджета района на 2009 год</vt:lpstr>
    </vt:vector>
  </TitlesOfParts>
  <Company>Inc.</Company>
  <LinksUpToDate>false</LinksUpToDate>
  <CharactersWithSpaces>3051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Источники финансирования дефицита бюджета района на 2009 год</dc:title>
  <dc:creator>Your User Name</dc:creator>
  <cp:lastModifiedBy>Пользователь</cp:lastModifiedBy>
  <cp:revision>249</cp:revision>
  <cp:lastPrinted>2024-11-20T09:09:00Z</cp:lastPrinted>
  <dcterms:created xsi:type="dcterms:W3CDTF">2008-12-08T02:16:00Z</dcterms:created>
  <dcterms:modified xsi:type="dcterms:W3CDTF">2025-02-12T05:11:00Z</dcterms:modified>
  <cp:version>786432</cp:version>
</cp:coreProperties>
</file>